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DF" w:rsidRDefault="005602DF" w:rsidP="005602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Коношеозерская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им. </w:t>
      </w:r>
      <w:proofErr w:type="spellStart"/>
      <w:r>
        <w:rPr>
          <w:rFonts w:ascii="Times New Roman" w:hAnsi="Times New Roman"/>
          <w:sz w:val="24"/>
          <w:szCs w:val="24"/>
        </w:rPr>
        <w:t>В.А.Корытова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rPr>
          <w:rFonts w:ascii="Times New Roman" w:hAnsi="Times New Roman"/>
          <w:b/>
          <w:sz w:val="36"/>
          <w:szCs w:val="36"/>
        </w:rPr>
      </w:pPr>
    </w:p>
    <w:p w:rsidR="005602DF" w:rsidRDefault="005602DF" w:rsidP="005602D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Урок окружающего мира  </w:t>
      </w:r>
    </w:p>
    <w:p w:rsidR="005602DF" w:rsidRPr="005602DF" w:rsidRDefault="005602DF" w:rsidP="005602DF">
      <w:pPr>
        <w:jc w:val="center"/>
        <w:rPr>
          <w:rFonts w:ascii="Times New Roman" w:hAnsi="Times New Roman"/>
          <w:b/>
          <w:sz w:val="44"/>
          <w:szCs w:val="48"/>
        </w:rPr>
      </w:pPr>
      <w:r>
        <w:rPr>
          <w:rFonts w:ascii="Times New Roman" w:hAnsi="Times New Roman"/>
          <w:b/>
          <w:sz w:val="36"/>
          <w:szCs w:val="36"/>
        </w:rPr>
        <w:t xml:space="preserve">по теме </w:t>
      </w:r>
      <w:r w:rsidRPr="005602DF">
        <w:rPr>
          <w:rFonts w:ascii="Times New Roman" w:hAnsi="Times New Roman"/>
          <w:b/>
          <w:color w:val="495057"/>
          <w:sz w:val="44"/>
          <w:szCs w:val="48"/>
          <w:shd w:val="clear" w:color="auto" w:fill="FFFFFF"/>
        </w:rPr>
        <w:t>«В гости к весне»</w:t>
      </w:r>
    </w:p>
    <w:p w:rsidR="005602DF" w:rsidRDefault="005602DF" w:rsidP="005602D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(УМК «Школа России»)</w:t>
      </w:r>
    </w:p>
    <w:p w:rsidR="005602DF" w:rsidRDefault="005602DF" w:rsidP="005602DF">
      <w:pPr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Учитель – </w:t>
      </w:r>
      <w:proofErr w:type="spellStart"/>
      <w:r>
        <w:rPr>
          <w:rFonts w:ascii="Times New Roman" w:hAnsi="Times New Roman"/>
          <w:sz w:val="24"/>
          <w:szCs w:val="24"/>
        </w:rPr>
        <w:t>Кавадеева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Лена Николаевна</w:t>
      </w:r>
    </w:p>
    <w:p w:rsidR="005602DF" w:rsidRDefault="005602DF" w:rsidP="005602DF">
      <w:pPr>
        <w:tabs>
          <w:tab w:val="left" w:pos="61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602DF" w:rsidRDefault="005602DF" w:rsidP="005602DF">
      <w:pPr>
        <w:rPr>
          <w:rFonts w:ascii="Times New Roman" w:hAnsi="Times New Roman"/>
          <w:sz w:val="24"/>
          <w:szCs w:val="24"/>
        </w:rPr>
      </w:pPr>
    </w:p>
    <w:p w:rsidR="005602DF" w:rsidRDefault="005602DF" w:rsidP="005602D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Коноша</w:t>
      </w:r>
    </w:p>
    <w:p w:rsidR="005602DF" w:rsidRDefault="005602DF" w:rsidP="005602D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г.</w:t>
      </w:r>
    </w:p>
    <w:p w:rsidR="005602DF" w:rsidRDefault="005602DF" w:rsidP="00DC68E6">
      <w:pPr>
        <w:pStyle w:val="a3"/>
        <w:spacing w:before="0" w:beforeAutospacing="0"/>
        <w:jc w:val="center"/>
        <w:rPr>
          <w:color w:val="495057"/>
          <w:shd w:val="clear" w:color="auto" w:fill="FFFFFF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84"/>
        <w:gridCol w:w="12757"/>
      </w:tblGrid>
      <w:tr w:rsidR="00DC68E6" w:rsidRPr="001135E9" w:rsidTr="005B1417">
        <w:tc>
          <w:tcPr>
            <w:tcW w:w="2802" w:type="dxa"/>
            <w:gridSpan w:val="2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495057"/>
              </w:rPr>
            </w:pPr>
            <w:r w:rsidRPr="001135E9">
              <w:rPr>
                <w:color w:val="495057"/>
              </w:rPr>
              <w:lastRenderedPageBreak/>
              <w:t>Предмет, тема, класс</w:t>
            </w:r>
          </w:p>
        </w:tc>
        <w:tc>
          <w:tcPr>
            <w:tcW w:w="12757" w:type="dxa"/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 «Школа России».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мир. 2 класс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«В гости к весне»</w:t>
            </w:r>
          </w:p>
          <w:p w:rsidR="00DC68E6" w:rsidRPr="001135E9" w:rsidRDefault="00DC68E6" w:rsidP="005B1417">
            <w:pPr>
              <w:pStyle w:val="a3"/>
              <w:spacing w:before="0" w:beforeAutospacing="0"/>
              <w:rPr>
                <w:color w:val="231F20"/>
              </w:rPr>
            </w:pPr>
          </w:p>
        </w:tc>
      </w:tr>
      <w:tr w:rsidR="00DC68E6" w:rsidRPr="001135E9" w:rsidTr="005B1417">
        <w:tc>
          <w:tcPr>
            <w:tcW w:w="2802" w:type="dxa"/>
            <w:gridSpan w:val="2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495057"/>
              </w:rPr>
            </w:pPr>
            <w:r w:rsidRPr="001135E9">
              <w:rPr>
                <w:color w:val="495057"/>
              </w:rPr>
              <w:t>1. Цель</w:t>
            </w:r>
          </w:p>
        </w:tc>
        <w:tc>
          <w:tcPr>
            <w:tcW w:w="12757" w:type="dxa"/>
            <w:shd w:val="clear" w:color="auto" w:fill="auto"/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создать условия для формирования у обучающихся представлений  об изменениях в неживой и живой природе весной, взаимосвязи этих изменений.</w:t>
            </w:r>
          </w:p>
        </w:tc>
      </w:tr>
      <w:tr w:rsidR="00DC68E6" w:rsidRPr="001135E9" w:rsidTr="005B1417">
        <w:trPr>
          <w:trHeight w:val="485"/>
        </w:trPr>
        <w:tc>
          <w:tcPr>
            <w:tcW w:w="15559" w:type="dxa"/>
            <w:gridSpan w:val="3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495057"/>
              </w:rPr>
            </w:pPr>
            <w:r w:rsidRPr="001135E9">
              <w:rPr>
                <w:color w:val="495057"/>
              </w:rPr>
              <w:t>2. Планируемые результаты обучения</w:t>
            </w:r>
          </w:p>
        </w:tc>
      </w:tr>
      <w:tr w:rsidR="00DC68E6" w:rsidRPr="001135E9" w:rsidTr="005602DF">
        <w:trPr>
          <w:trHeight w:val="165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>Личностные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осознание роли человека в природе и обществе, принятие экологических норм поведения, бережного отношения 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при-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роде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, неприятие действий, приносящих ей вред.</w:t>
            </w:r>
          </w:p>
        </w:tc>
      </w:tr>
      <w:tr w:rsidR="00DC68E6" w:rsidRPr="001135E9" w:rsidTr="005602DF">
        <w:trPr>
          <w:trHeight w:val="210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 xml:space="preserve">Познавательные </w:t>
            </w:r>
            <w:proofErr w:type="spellStart"/>
            <w:r w:rsidRPr="001135E9">
              <w:rPr>
                <w:i/>
                <w:color w:val="495057"/>
              </w:rPr>
              <w:t>метапредметные</w:t>
            </w:r>
            <w:proofErr w:type="spellEnd"/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на основе наблюдений доступных объектов </w:t>
            </w:r>
            <w:proofErr w:type="spell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окружающегомира</w:t>
            </w:r>
            <w:proofErr w:type="spell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устанавливать связи и зависимости между объектами ориентироваться в методах познания природы (</w:t>
            </w:r>
            <w:proofErr w:type="spell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наблюдение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,о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пыт</w:t>
            </w:r>
            <w:proofErr w:type="spell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, сравнение, измерение);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находить закономерности и противоречия в рассматриваемых фактах, данных и наблюдениях на основе предложенного алгоритма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читать и интерпретировать графически представленную информацию (схему, таблицу, иллюстрацию)</w:t>
            </w:r>
          </w:p>
        </w:tc>
      </w:tr>
      <w:tr w:rsidR="00DC68E6" w:rsidRPr="001135E9" w:rsidTr="005602DF">
        <w:trPr>
          <w:trHeight w:val="105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 xml:space="preserve">Коммуникативные </w:t>
            </w:r>
            <w:proofErr w:type="spellStart"/>
            <w:r w:rsidRPr="001135E9">
              <w:rPr>
                <w:i/>
                <w:color w:val="495057"/>
              </w:rPr>
              <w:t>метапредметные</w:t>
            </w:r>
            <w:proofErr w:type="spellEnd"/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ориентироваться в терминах (понятиях), соотносить их с краткой характеристикой</w:t>
            </w:r>
          </w:p>
        </w:tc>
      </w:tr>
      <w:tr w:rsidR="00DC68E6" w:rsidRPr="001135E9" w:rsidTr="005602DF">
        <w:trPr>
          <w:trHeight w:val="105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 xml:space="preserve">Регулятивные </w:t>
            </w:r>
            <w:proofErr w:type="spellStart"/>
            <w:r w:rsidRPr="001135E9">
              <w:rPr>
                <w:i/>
                <w:color w:val="495057"/>
              </w:rPr>
              <w:t>метапредметные</w:t>
            </w:r>
            <w:proofErr w:type="spellEnd"/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следовать образцу, предложенному плану и инструкции при решении учебной задачи;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контролировать с небольшой помощью учителя последовательность действий по решению учебной задачи;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объективно оценивать результаты своей деятельности, соотносить свою оценку с оценкой учителя</w:t>
            </w:r>
          </w:p>
        </w:tc>
      </w:tr>
      <w:tr w:rsidR="00DC68E6" w:rsidRPr="001135E9" w:rsidTr="005602DF">
        <w:trPr>
          <w:trHeight w:val="1186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 xml:space="preserve">Предметные 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распознавать изученные объекты окружающего мира по их описанию, рисункам и фотографиям, различать их в окру-</w:t>
            </w:r>
          </w:p>
          <w:p w:rsidR="00DC68E6" w:rsidRPr="001135E9" w:rsidRDefault="00DC68E6" w:rsidP="005B1417">
            <w:pPr>
              <w:pStyle w:val="a3"/>
              <w:spacing w:before="0" w:beforeAutospacing="0"/>
              <w:rPr>
                <w:color w:val="231F20"/>
              </w:rPr>
            </w:pPr>
            <w:proofErr w:type="spellStart"/>
            <w:proofErr w:type="gramStart"/>
            <w:r w:rsidRPr="001135E9">
              <w:rPr>
                <w:rFonts w:eastAsiaTheme="minorHAnsi"/>
              </w:rPr>
              <w:t>жающем</w:t>
            </w:r>
            <w:proofErr w:type="spellEnd"/>
            <w:r w:rsidRPr="001135E9">
              <w:rPr>
                <w:rFonts w:eastAsiaTheme="minorHAnsi"/>
              </w:rPr>
              <w:t xml:space="preserve"> мире;</w:t>
            </w:r>
            <w:r>
              <w:rPr>
                <w:rFonts w:eastAsiaTheme="minorHAnsi"/>
              </w:rPr>
              <w:t xml:space="preserve"> </w:t>
            </w:r>
            <w:r w:rsidRPr="001135E9">
              <w:rPr>
                <w:rFonts w:eastAsiaTheme="minorHAnsi"/>
              </w:rPr>
              <w:t>приводить примеры изученных взаимосвязей в природе;</w:t>
            </w:r>
            <w:r>
              <w:rPr>
                <w:rFonts w:eastAsiaTheme="minorHAnsi"/>
              </w:rPr>
              <w:t xml:space="preserve"> </w:t>
            </w:r>
            <w:r w:rsidRPr="001135E9">
              <w:rPr>
                <w:rFonts w:eastAsiaTheme="minorHAnsi"/>
              </w:rPr>
              <w:t>группировать изученные объекты живой и неживой природы по предложенным признакам; сравнивать объекты живой и неживой природы на основе внешних признаков</w:t>
            </w:r>
            <w:proofErr w:type="gramEnd"/>
          </w:p>
        </w:tc>
      </w:tr>
      <w:tr w:rsidR="00DC68E6" w:rsidRPr="001135E9" w:rsidTr="005602DF">
        <w:trPr>
          <w:trHeight w:val="410"/>
        </w:trPr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/>
              <w:rPr>
                <w:i/>
                <w:color w:val="495057"/>
              </w:rPr>
            </w:pPr>
            <w:r w:rsidRPr="001135E9">
              <w:rPr>
                <w:i/>
                <w:color w:val="495057"/>
              </w:rPr>
              <w:t>Тип урока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Открытие нового знания</w:t>
            </w:r>
          </w:p>
        </w:tc>
      </w:tr>
      <w:tr w:rsidR="00DC68E6" w:rsidRPr="001135E9" w:rsidTr="005602DF"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495057"/>
              </w:rPr>
            </w:pPr>
            <w:r w:rsidRPr="001135E9">
              <w:rPr>
                <w:color w:val="495057"/>
              </w:rPr>
              <w:t>3. Краткое учебное содержание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231F20"/>
              </w:rPr>
            </w:pPr>
            <w:r w:rsidRPr="001135E9">
              <w:rPr>
                <w:color w:val="231F20"/>
              </w:rPr>
              <w:t>Неживая и живая природа весной. Связи в природе.</w:t>
            </w:r>
          </w:p>
        </w:tc>
      </w:tr>
      <w:tr w:rsidR="00DC68E6" w:rsidRPr="001135E9" w:rsidTr="005602DF">
        <w:tc>
          <w:tcPr>
            <w:tcW w:w="2518" w:type="dxa"/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beforeAutospacing="0"/>
              <w:rPr>
                <w:color w:val="495057"/>
              </w:rPr>
            </w:pPr>
            <w:r w:rsidRPr="001135E9">
              <w:rPr>
                <w:color w:val="495057"/>
              </w:rPr>
              <w:t xml:space="preserve">4. Диагностические </w:t>
            </w:r>
            <w:r w:rsidRPr="001135E9">
              <w:rPr>
                <w:color w:val="495057"/>
              </w:rPr>
              <w:lastRenderedPageBreak/>
              <w:t>материалы для оценивания результатов обучения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DC68E6" w:rsidRPr="001135E9" w:rsidRDefault="00DC68E6" w:rsidP="005B1417">
            <w:pPr>
              <w:pStyle w:val="a3"/>
              <w:rPr>
                <w:color w:val="231F20"/>
              </w:rPr>
            </w:pPr>
            <w:r w:rsidRPr="001135E9">
              <w:rPr>
                <w:color w:val="231F20"/>
              </w:rPr>
              <w:lastRenderedPageBreak/>
              <w:t xml:space="preserve">Графический диктант. Диагностическое тестирование. </w:t>
            </w:r>
          </w:p>
        </w:tc>
      </w:tr>
    </w:tbl>
    <w:p w:rsidR="00DC68E6" w:rsidRPr="001135E9" w:rsidRDefault="005602DF" w:rsidP="00DC68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DC68E6">
        <w:rPr>
          <w:rFonts w:ascii="Times New Roman" w:hAnsi="Times New Roman"/>
          <w:sz w:val="24"/>
          <w:szCs w:val="24"/>
        </w:rPr>
        <w:t>Конспект урока.</w:t>
      </w:r>
    </w:p>
    <w:p w:rsidR="00DC68E6" w:rsidRPr="001135E9" w:rsidRDefault="00DC68E6" w:rsidP="00DC68E6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23"/>
        <w:tblW w:w="14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3402"/>
        <w:gridCol w:w="2268"/>
        <w:gridCol w:w="2835"/>
        <w:gridCol w:w="4679"/>
      </w:tblGrid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tabs>
                <w:tab w:val="right" w:pos="1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Ход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.Орг.момент.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Психологический настрой 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включение учащихся в деятельность на личностно-значимом уровне.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Прозвенел звонок веселый,</w:t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Все готовы? Все готово?</w:t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Мы сейчас не отдыхаем,</w:t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Мы работать начинаем.</w:t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Желаю всем удачи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Приветствует детей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Проверяет готовность 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Приветствуют учителя.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: планируют учебное сотрудничество с учителем и сверстниками.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 xml:space="preserve">: понимают значение знаний для человека 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и принимают его; проявляют интерес к изучаемому предмету, понимают его важность</w:t>
            </w:r>
          </w:p>
        </w:tc>
      </w:tr>
      <w:tr w:rsidR="00DC68E6" w:rsidRPr="001135E9" w:rsidTr="005B1417">
        <w:trPr>
          <w:trHeight w:val="240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Проверка </w:t>
            </w:r>
            <w:proofErr w:type="spellStart"/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д.з</w:t>
            </w:r>
            <w:proofErr w:type="spellEnd"/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Актуализация опорных знаний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актуализация опорных знаний и умений.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Графический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диктант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pStyle w:val="a3"/>
              <w:spacing w:before="0" w:after="0"/>
              <w:jc w:val="both"/>
            </w:pPr>
            <w:r w:rsidRPr="001135E9">
              <w:lastRenderedPageBreak/>
              <w:t>1.Проверка знаний по теме «Водные богатства»</w:t>
            </w:r>
          </w:p>
          <w:p w:rsidR="00DC68E6" w:rsidRPr="001135E9" w:rsidRDefault="00DC68E6" w:rsidP="005B1417">
            <w:pPr>
              <w:pStyle w:val="a3"/>
              <w:spacing w:before="0" w:after="0"/>
              <w:jc w:val="both"/>
            </w:pPr>
            <w:r w:rsidRPr="001135E9">
              <w:t>- На прошлом уроке мы говорили о водных богатствах. Давайте проверим, как вы усвоили материал прошлого урока.</w:t>
            </w:r>
          </w:p>
          <w:p w:rsidR="00DC68E6" w:rsidRPr="001135E9" w:rsidRDefault="00DC68E6" w:rsidP="005B1417">
            <w:pPr>
              <w:pStyle w:val="a3"/>
              <w:spacing w:before="0" w:after="0"/>
              <w:jc w:val="both"/>
            </w:pPr>
            <w:r w:rsidRPr="001135E9">
              <w:t>-Я буду произносить высказывания, если высказывание верно</w:t>
            </w:r>
            <w:proofErr w:type="gramStart"/>
            <w:r w:rsidRPr="001135E9">
              <w:t>е-</w:t>
            </w:r>
            <w:proofErr w:type="gramEnd"/>
            <w:r w:rsidRPr="001135E9">
              <w:t xml:space="preserve"> рисуете </w:t>
            </w:r>
            <w:r w:rsidRPr="001135E9">
              <w:lastRenderedPageBreak/>
              <w:t>кружок, если нет – квадратик. (выполняют работу в рабочих тетрадях)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А) Озеро - это искусственный водоём.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)У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глубление, по которому течет река, называ</w:t>
            </w:r>
            <w:r w:rsidRPr="001135E9">
              <w:rPr>
                <w:rFonts w:ascii="Times New Roman" w:hAnsi="Times New Roman"/>
                <w:sz w:val="24"/>
                <w:szCs w:val="24"/>
              </w:rPr>
              <w:softHyphen/>
              <w:t>ется руслом.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В) Канал- это естественный водоём.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Г) Начало реки называют устьем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Д) В пруд не может впадать река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Е)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Исток- это место,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где река впадает в другую </w:t>
            </w:r>
            <w:proofErr w:type="spellStart"/>
            <w:r w:rsidR="00A30489">
              <w:rPr>
                <w:rFonts w:ascii="Times New Roman" w:hAnsi="Times New Roman"/>
                <w:sz w:val="24"/>
                <w:szCs w:val="24"/>
              </w:rPr>
              <w:t>реку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зеро,море</w:t>
            </w:r>
            <w:proofErr w:type="spellEnd"/>
            <w:r w:rsidRPr="001135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2. Проверка. Оцените свою работу на листе самооценки. Кружок закрашиваем зелёным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сли всё правильно,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жёлтым- если допустили 1 ошибку, красным, если более2 ошибок.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 Встань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те, кто выполнил работу без ошибок.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Объясняет задание. Проводит графический диктант.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Осуществляют самоконтроль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</w:t>
            </w: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амоконтроль процесса и результатов деятельности</w:t>
            </w:r>
          </w:p>
        </w:tc>
      </w:tr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.Определение темы. Постановка учебной задачи. </w:t>
            </w:r>
            <w:r w:rsidRPr="001135E9">
              <w:rPr>
                <w:rFonts w:ascii="Times New Roman" w:hAnsi="Times New Roman"/>
                <w:bCs/>
                <w:sz w:val="24"/>
                <w:szCs w:val="24"/>
              </w:rPr>
              <w:t xml:space="preserve">Цель: 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обеспечение 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мотивации и принятия учащимися цели учебно-познавательной деятельности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Словесный: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Формулирование цели и задачи урока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Парная 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1.Послушайте стихотворение –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загадку и определите, о чём мы будем говорить сегодня на уроке: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Клёнам, липам и дубочкам 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Новые дарю листочки,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Милых пташек приглашаю 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Возвратиться с юга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И на север провожаю 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Зимушку-подругу. (Весна)</w:t>
            </w:r>
            <w:r w:rsidRPr="001135E9">
              <w:rPr>
                <w:rFonts w:ascii="Times New Roman" w:hAnsi="Times New Roman"/>
                <w:color w:val="222222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222222"/>
                <w:sz w:val="24"/>
                <w:szCs w:val="24"/>
              </w:rPr>
              <w:br/>
            </w: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2.Формулирование темы.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-О чём мы будем говорить сегодня на уроке?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Какой будет тема нашего урока?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Какие учебные задачи поставим перед собой?</w:t>
            </w:r>
          </w:p>
          <w:p w:rsidR="00DC68E6" w:rsidRPr="001135E9" w:rsidRDefault="00DC68E6" w:rsidP="005B1417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Давайте </w:t>
            </w:r>
            <w:proofErr w:type="gramStart"/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проверим</w:t>
            </w:r>
            <w:proofErr w:type="gramEnd"/>
            <w:r w:rsidRPr="001135E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правильно ли вы  сформулировали тему и учебные задачи по учебнику на с.86: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в гости к весне.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Задачи: Узнаем о весенних явлениях в неживой природе. Узнаем о весенних явлениях в живой природе. Будем учиться рассказывать о своих наблюдениях в природе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родного к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рая.</w:t>
            </w:r>
          </w:p>
          <w:p w:rsidR="00DC68E6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A30489" w:rsidP="005B1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4.Работа в паре</w:t>
            </w:r>
            <w:r w:rsidR="00DC68E6" w:rsidRPr="001135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-Давайте, ребята вспомним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 xml:space="preserve"> что мы относим к живой природе,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а что к неживой? 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Поработайте в паре, распределите слова на карточках (вода, ветер, солнце, скворец, подснежник, воздух и т.д.) в 2 группы: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  <w:proofErr w:type="gramEnd"/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Проверка: Оцените свою работу</w:t>
            </w:r>
            <w:r w:rsidR="00A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в паре на листе самооценки.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pStyle w:val="TableParagraph"/>
              <w:spacing w:line="259" w:lineRule="auto"/>
              <w:ind w:right="122"/>
              <w:rPr>
                <w:sz w:val="24"/>
                <w:szCs w:val="24"/>
              </w:rPr>
            </w:pPr>
            <w:r w:rsidRPr="001135E9">
              <w:rPr>
                <w:sz w:val="24"/>
                <w:szCs w:val="24"/>
              </w:rPr>
              <w:lastRenderedPageBreak/>
              <w:t>Подводит к теме урока, формулировке учебных задач.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Предлагает ознакомиться с задачами урока по учебнику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Уточняет понимание учащимися поставленных целей урока.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68E6" w:rsidRPr="00F721BD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F721BD">
              <w:rPr>
                <w:rFonts w:ascii="Times New Roman" w:hAnsi="Times New Roman"/>
                <w:sz w:val="24"/>
                <w:szCs w:val="24"/>
              </w:rPr>
              <w:t xml:space="preserve">Проводит </w:t>
            </w:r>
            <w:r w:rsidRPr="00F721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параллель с ранее изученным материалом 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-Слушают загадку, отгадывают 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Отвечают на вопросы учителя</w:t>
            </w:r>
            <w:bookmarkStart w:id="0" w:name="_GoBack"/>
            <w:bookmarkEnd w:id="0"/>
            <w:r w:rsidRPr="001135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Формулируют тему и учебные задачи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Проверяют по учебнику свои предположения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Осмысливают тему и учебную задачу.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Соотносят с тем, что известно и что неизвестно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Работают в паре, осуществляют взаимоконтроль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 xml:space="preserve"> :</w:t>
            </w:r>
            <w:proofErr w:type="gramEnd"/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формулировать с помощью учителя цель предстоящей работы,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определять существенный признак для классификации, классифицировать предложенные объекты 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планировать самостоятельно или с небольшой помощью учителя действия по решению учебной задачи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1135E9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планировать учебное сотрудничество с учителем и сверстниками.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35E9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проявлять интерес к изучаемому предмету, понимать его важность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Default"/>
              <w:rPr>
                <w:rFonts w:eastAsia="SchoolBookSanPin-Italic"/>
                <w:i/>
                <w:iCs/>
              </w:rPr>
            </w:pPr>
            <w:r w:rsidRPr="001135E9">
              <w:rPr>
                <w:rFonts w:eastAsia="SchoolBookSanPin-Italic"/>
                <w:i/>
                <w:iCs/>
              </w:rPr>
              <w:t>Предметные:</w:t>
            </w:r>
          </w:p>
          <w:p w:rsidR="00DC68E6" w:rsidRPr="001135E9" w:rsidRDefault="00DC68E6" w:rsidP="005B1417">
            <w:pPr>
              <w:pStyle w:val="Default"/>
              <w:rPr>
                <w:color w:val="auto"/>
              </w:rPr>
            </w:pPr>
            <w:r w:rsidRPr="001135E9">
              <w:rPr>
                <w:color w:val="auto"/>
              </w:rPr>
              <w:t xml:space="preserve">Различать объекты живой и неживой природы. 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Группировать изученные объекты живой и неживой природы</w:t>
            </w:r>
          </w:p>
          <w:p w:rsidR="00DC68E6" w:rsidRPr="001135E9" w:rsidRDefault="00DC68E6" w:rsidP="005B1417">
            <w:pPr>
              <w:pStyle w:val="Default"/>
              <w:rPr>
                <w:color w:val="auto"/>
              </w:rPr>
            </w:pPr>
            <w:r w:rsidRPr="001135E9">
              <w:t>по предложенным признакам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связь изменений в живой природе с явлениями неживой природы</w:t>
            </w:r>
          </w:p>
          <w:p w:rsidR="00DC68E6" w:rsidRPr="001135E9" w:rsidRDefault="00DC68E6" w:rsidP="005B1417">
            <w:pPr>
              <w:pStyle w:val="Default"/>
              <w:rPr>
                <w:color w:val="auto"/>
              </w:rPr>
            </w:pPr>
            <w:r w:rsidRPr="001135E9">
              <w:rPr>
                <w:rFonts w:eastAsia="SchoolBookSanPin-Italic"/>
                <w:i/>
                <w:iCs/>
                <w:color w:val="auto"/>
              </w:rPr>
              <w:t>Коммуникативные: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создавать высказывания-рассуждения 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</w:t>
            </w:r>
            <w:proofErr w:type="gramStart"/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:с</w:t>
            </w:r>
            <w:proofErr w:type="gramEnd"/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амоконтроль</w:t>
            </w:r>
            <w:proofErr w:type="spellEnd"/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результатов деятельности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Default"/>
              <w:rPr>
                <w:rFonts w:eastAsia="SchoolBookSanPin-Italic"/>
                <w:i/>
                <w:iCs/>
              </w:rPr>
            </w:pPr>
          </w:p>
          <w:p w:rsidR="00DC68E6" w:rsidRPr="001135E9" w:rsidRDefault="00DC68E6" w:rsidP="005B1417">
            <w:pPr>
              <w:pStyle w:val="Default"/>
              <w:rPr>
                <w:rFonts w:eastAsia="SchoolBookSanPin-Italic"/>
                <w:i/>
                <w:iCs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68E6" w:rsidRPr="001135E9" w:rsidTr="005B1417">
        <w:trPr>
          <w:trHeight w:val="97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.Открытие нового знания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="00A304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обеспечение восприятия, осмысления и первичного запоминания знаний и способов действий, связей и отношений в объекте изучения.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Фронтальная, парная,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групповая формы работы</w:t>
            </w:r>
            <w:r w:rsidRPr="001135E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1.Какова наша 1 учебная задача?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(узнать о весенних явлениях в неживой природе)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своим наблюдениям расскажите, как изменилась погода с приходом весны.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Работа в группе.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Познакомьтесь по учебнику с изменениями в неживой природе весной. Сделайте сообщение классу по плану: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</w:t>
            </w:r>
            <w:r w:rsidR="00A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изменилась высота солнца?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</w:t>
            </w:r>
            <w:r w:rsidR="00A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изменилась долгота дня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</w:t>
            </w:r>
            <w:r w:rsidR="00A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происходит на реках и озёрах?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Что происходит с почвой?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</w:t>
            </w:r>
            <w:r w:rsidR="00A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осадки наблюдаются весной?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Выступления групп.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-Как изменяется высота </w:t>
            </w:r>
            <w:r w:rsidRPr="001135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солнца?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-К чему это приводит?</w:t>
            </w:r>
          </w:p>
          <w:p w:rsidR="00DC68E6" w:rsidRPr="00F721BD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 каких явлениях природы эти загадки:</w:t>
            </w:r>
          </w:p>
          <w:p w:rsidR="00DC68E6" w:rsidRPr="00F721BD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Под ногами все куда-то</w:t>
            </w:r>
            <w:proofErr w:type="gramStart"/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У</w:t>
            </w:r>
            <w:proofErr w:type="gramEnd"/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скользает и плывёт.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И смешно, и страшновато: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На дороге …(Гололёд)</w:t>
            </w:r>
          </w:p>
          <w:p w:rsidR="00DC68E6" w:rsidRPr="00F721BD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Наконец река проснулась,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С боку на бок повернулась –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Затрещал, ломаясь, лёд –</w:t>
            </w:r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>Значит, скоро..</w:t>
            </w:r>
            <w:proofErr w:type="gramStart"/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F721B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Ледоход</w:t>
            </w:r>
            <w:r w:rsidRPr="001135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1135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Назовите-самый</w:t>
            </w:r>
            <w:proofErr w:type="spellEnd"/>
            <w:proofErr w:type="gramEnd"/>
            <w:r w:rsidRPr="001135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главный признак прихода весны. 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-Оцените на листе самооценки свою работу в группе.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4.Какова наша следующая учебная задача?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</w:t>
            </w:r>
            <w:proofErr w:type="gramStart"/>
            <w:r w:rsidR="00A3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113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изменилось в жизни растений и животных?)</w:t>
            </w:r>
          </w:p>
          <w:p w:rsidR="00DC68E6" w:rsidRPr="001135E9" w:rsidRDefault="00DC68E6" w:rsidP="005B1417">
            <w:pPr>
              <w:pStyle w:val="Default"/>
              <w:jc w:val="both"/>
              <w:rPr>
                <w:b/>
              </w:rPr>
            </w:pPr>
          </w:p>
          <w:p w:rsidR="00DC68E6" w:rsidRPr="001135E9" w:rsidRDefault="00DC68E6" w:rsidP="005B1417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-Как вы думаете</w:t>
            </w:r>
            <w:r w:rsidR="00A30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изменения в неживой природе повлекли за собой изменения в жизни растений и животных? 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Расскажите, что изменилось весной в жизни растений и животных</w:t>
            </w:r>
          </w:p>
          <w:p w:rsidR="00DC68E6" w:rsidRPr="001135E9" w:rsidRDefault="00DC68E6" w:rsidP="005B1417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Работа по вариантам. Прочитайте материал и поделитесь информацией о 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том,</w:t>
            </w:r>
            <w:r w:rsidR="00A304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вы узнали:</w:t>
            </w:r>
          </w:p>
          <w:p w:rsidR="00DC68E6" w:rsidRPr="001135E9" w:rsidRDefault="00DC68E6" w:rsidP="005B1417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1-вариант о растениях </w:t>
            </w:r>
            <w:proofErr w:type="gramStart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с.88.</w:t>
            </w:r>
          </w:p>
          <w:p w:rsidR="00DC68E6" w:rsidRPr="001135E9" w:rsidRDefault="00DC68E6" w:rsidP="005B1417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2-вариант-о птицах </w:t>
            </w:r>
            <w:proofErr w:type="gramStart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с.89</w:t>
            </w:r>
          </w:p>
          <w:p w:rsidR="00DC68E6" w:rsidRPr="001135E9" w:rsidRDefault="00DC68E6" w:rsidP="005B1417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7.Рассмотрите рисунок первоцветов </w:t>
            </w:r>
            <w:proofErr w:type="gramStart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88. Что общего у всех растений?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Отгадайте загадку:</w:t>
            </w:r>
          </w:p>
          <w:p w:rsidR="00DC68E6" w:rsidRPr="001135E9" w:rsidRDefault="00DC68E6" w:rsidP="005B1417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212529"/>
              </w:rPr>
            </w:pPr>
            <w:r w:rsidRPr="001135E9">
              <w:rPr>
                <w:color w:val="212529"/>
              </w:rPr>
              <w:t>Вёрст не считали,</w:t>
            </w:r>
          </w:p>
          <w:p w:rsidR="00DC68E6" w:rsidRPr="001135E9" w:rsidRDefault="00DC68E6" w:rsidP="005B1417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212529"/>
              </w:rPr>
            </w:pPr>
            <w:r w:rsidRPr="001135E9">
              <w:rPr>
                <w:color w:val="212529"/>
              </w:rPr>
              <w:t xml:space="preserve">По дорогам не </w:t>
            </w:r>
            <w:proofErr w:type="spellStart"/>
            <w:r w:rsidRPr="001135E9">
              <w:rPr>
                <w:color w:val="212529"/>
              </w:rPr>
              <w:t>езжали</w:t>
            </w:r>
            <w:proofErr w:type="spellEnd"/>
            <w:r w:rsidRPr="001135E9">
              <w:rPr>
                <w:color w:val="212529"/>
              </w:rPr>
              <w:t>,</w:t>
            </w:r>
          </w:p>
          <w:p w:rsidR="00DC68E6" w:rsidRPr="001135E9" w:rsidRDefault="00DC68E6" w:rsidP="005B1417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212529"/>
              </w:rPr>
            </w:pPr>
            <w:r w:rsidRPr="001135E9">
              <w:rPr>
                <w:color w:val="212529"/>
              </w:rPr>
              <w:t>А за морем бывали.</w:t>
            </w:r>
          </w:p>
          <w:p w:rsidR="00DC68E6" w:rsidRPr="001135E9" w:rsidRDefault="00DC68E6" w:rsidP="005B1417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212529"/>
              </w:rPr>
            </w:pPr>
            <w:r w:rsidRPr="001135E9">
              <w:rPr>
                <w:color w:val="212529"/>
              </w:rPr>
              <w:t>(Перелётные птицы)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-Узнайте перелётных птиц на рисунке </w:t>
            </w:r>
            <w:proofErr w:type="gramStart"/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с.89. Проверьте себя на «Страничках для самопроверки».</w:t>
            </w:r>
          </w:p>
          <w:p w:rsidR="00DC68E6" w:rsidRPr="001135E9" w:rsidRDefault="00DC68E6" w:rsidP="005B14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9.Работа в паре. Составьте правила </w:t>
            </w:r>
            <w:proofErr w:type="gramStart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поведения</w:t>
            </w:r>
            <w:proofErr w:type="gramEnd"/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природе весной дополнив слова в памятке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>«Правила поведения на природе»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sz w:val="24"/>
                <w:szCs w:val="24"/>
              </w:rPr>
              <w:t>«НЕЛЬЗЯ»: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1.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Разорять….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2.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Рвать и бросать …..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3.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Ломать</w:t>
            </w: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t>…..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деревьев, кустов.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4.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Давить …..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5.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Шуметь…..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6.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Разводить …..</w:t>
            </w:r>
          </w:p>
          <w:p w:rsidR="00DC68E6" w:rsidRPr="001135E9" w:rsidRDefault="00DC68E6" w:rsidP="005B14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7.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 xml:space="preserve">Оставлять …. в лесу и </w:t>
            </w: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водоемах.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8.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ab/>
              <w:t>Брать лесных….. домой.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b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  <w:rPr>
                <w:rFonts w:eastAsia="Times New Roman"/>
                <w:b/>
                <w:lang w:eastAsia="ru-RU"/>
              </w:rPr>
            </w:pPr>
          </w:p>
          <w:p w:rsidR="00DC68E6" w:rsidRPr="001135E9" w:rsidRDefault="00DC68E6" w:rsidP="005B1417">
            <w:pPr>
              <w:pStyle w:val="Default"/>
              <w:jc w:val="both"/>
            </w:pPr>
            <w:r w:rsidRPr="001135E9">
              <w:rPr>
                <w:rFonts w:eastAsia="Times New Roman"/>
                <w:lang w:eastAsia="ru-RU"/>
              </w:rPr>
              <w:lastRenderedPageBreak/>
              <w:t>Учитель дополняет сообщения детей. Выясняет в ходе диалога понимание прочитанного материала. Обобщает материал.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Побуждает к высказыванию своего мнения.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Наводящими вопросами помогает выявить причинно - следственные связи 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Организует работу по учебнику.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Организует работу на карточках, объясняет, что должны сделать дети.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Отвечают на вопросы учителя. Участвуют в диалоге.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Планируют учебное сотрудничество  с учителем и сверстниками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Работают в группе с учебником. По очереди читают по 1 абзацу. Обсуждают прочитанное. Группы по очереди называют изменения в природе, дополняют друг друга.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в группе.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Анализируют. Определяют причины. Формулируют выводы наблюдений.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учебником. </w:t>
            </w:r>
            <w:r w:rsidRPr="00113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о прочитанном.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Сравнивают рисунки, делают вывод.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Выполняют самооценку.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Работают в паре, сообщают о результатах своей работы.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оммуникативные</w:t>
            </w:r>
            <w:proofErr w:type="gramEnd"/>
            <w:r w:rsidRPr="001135E9">
              <w:rPr>
                <w:rFonts w:ascii="Times New Roman" w:hAnsi="Times New Roman"/>
                <w:sz w:val="24"/>
                <w:szCs w:val="24"/>
              </w:rPr>
              <w:t>: выражение своих мыслей с достаточной полнотой и точностью, слушать и понимать речь других.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Предметные: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использовать для ответов на вопросы небольшие тексты о природе и обществе;</w:t>
            </w: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приводить примеры изученных взаимосвязей в природе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35E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DC68E6" w:rsidRPr="001135E9" w:rsidRDefault="00DC68E6" w:rsidP="005B1417">
            <w:pPr>
              <w:pStyle w:val="Default"/>
            </w:pPr>
            <w:r w:rsidRPr="001135E9">
              <w:t>формулировать выводы и подкреплять их доказательствами;</w:t>
            </w:r>
          </w:p>
          <w:p w:rsidR="00DC68E6" w:rsidRPr="001135E9" w:rsidRDefault="00DC68E6" w:rsidP="005B1417">
            <w:pPr>
              <w:pStyle w:val="Default"/>
            </w:pPr>
            <w:r w:rsidRPr="001135E9">
              <w:t xml:space="preserve">выделять необходимую информацию из текста 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в процессе учебного диалога слушать говорящего; отвечать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на вопросы, дополнять от</w:t>
            </w:r>
            <w:r>
              <w:rPr>
                <w:rFonts w:ascii="Times New Roman" w:eastAsia="SchoolBookSanPin-Italic" w:hAnsi="Times New Roman"/>
                <w:sz w:val="24"/>
                <w:szCs w:val="24"/>
              </w:rPr>
              <w:t>веты участников; уважительно от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 xml:space="preserve">носиться к разным 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lastRenderedPageBreak/>
              <w:t>мнениям;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proofErr w:type="gramStart"/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Регулятивные: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информации в учебнике</w:t>
            </w:r>
            <w:proofErr w:type="gramEnd"/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sz w:val="24"/>
                <w:szCs w:val="24"/>
              </w:rPr>
              <w:t>Познавательные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:</w:t>
            </w: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на основе наблюдений доступных объектов окружающего мира устанавливать связи и зависимости между объектами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lastRenderedPageBreak/>
              <w:t>в процессе учебного диалога слушать говорящего; отвечать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outlineLvl w:val="3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на вопросы, дополнять ответы участников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sz w:val="24"/>
                <w:szCs w:val="24"/>
              </w:rPr>
              <w:t>Предметные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:</w:t>
            </w: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распознавать изученные объекты окружающего мира по их описанию, рисункам и фотографиям, различать их в окружающем мире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i/>
                <w:sz w:val="24"/>
                <w:szCs w:val="24"/>
              </w:rPr>
              <w:t>Познавательные</w:t>
            </w: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: использовать различные источники для поиска информации,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выбирать источник получения информации с учётом учебной задачи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proofErr w:type="gramStart"/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Регулятивные: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информации в учебных пособиях</w:t>
            </w:r>
            <w:proofErr w:type="gramEnd"/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sz w:val="24"/>
                <w:szCs w:val="24"/>
              </w:rPr>
              <w:t>Личностные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проявление познавательного интереса, активности, инициативности, любознательности и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самостоятельности в обогащении своих знаний, в том числе с использованием различных информационных средств;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осознание роли человека в природе и обществе, принятие экологических норм поведения, бережного отношения 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при-</w:t>
            </w:r>
          </w:p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роде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, неприятие действий, приносящих ей вред.</w:t>
            </w:r>
          </w:p>
        </w:tc>
      </w:tr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. Закрепление.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1135E9">
              <w:rPr>
                <w:rFonts w:ascii="Times New Roman" w:hAnsi="Times New Roman"/>
                <w:bCs/>
                <w:sz w:val="24"/>
                <w:szCs w:val="24"/>
              </w:rPr>
              <w:t>обеспечить закрепление в памяти обучающихся знаний.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Словесный: Ответы на вопросы; Составление диалога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Формы работы: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1.Расскажите, какие весенние явления в  неживой и живой природе вам удалось пронаблюдать в нашем краю?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 в тетради с печатной основой.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3.Подумайте, как связаны между собой весенние явления в неживой и живой природе. Постарайтесь показать эти связи с помощью модели. </w:t>
            </w:r>
          </w:p>
          <w:p w:rsidR="00DC68E6" w:rsidRPr="001135E9" w:rsidRDefault="00DC68E6" w:rsidP="005B14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Побуждает к высказыванию своего мнения. Отмечает степень вовлеченности учащихся в работу на уроке.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 xml:space="preserve">Слушает предложения детей по составлению модели </w:t>
            </w: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 xml:space="preserve"> схемы, отражающей взаимосвязи между живой и неживой природой.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Анализируют. Формулируют выводы наблюдений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тетради.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Выполняют составление модели.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contextualSpacing/>
              <w:outlineLvl w:val="3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Предметные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: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воспроизводить название своего населённого пункта, региона, страны;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outlineLvl w:val="3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описывать сезонные явления в разные времена года;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приводить примеры изученных взаимосвязей в природе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в процессе учебного диалога слушать говорящего; отвечать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outlineLvl w:val="3"/>
              <w:rPr>
                <w:rFonts w:ascii="Times New Roman" w:eastAsia="SchoolBookSanPin-Italic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на вопросы, дополнять ответы участников</w:t>
            </w:r>
          </w:p>
          <w:p w:rsidR="00DC68E6" w:rsidRPr="001135E9" w:rsidRDefault="00DC68E6" w:rsidP="005B1417">
            <w:pPr>
              <w:spacing w:after="0" w:line="240" w:lineRule="auto"/>
              <w:contextualSpacing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="SchoolBookSanPin-Italic" w:hAnsi="Times New Roman"/>
                <w:i/>
                <w:sz w:val="24"/>
                <w:szCs w:val="24"/>
              </w:rPr>
              <w:t>Познавательные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:</w:t>
            </w: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фиксировать полученные результаты 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графическом </w:t>
            </w:r>
            <w:proofErr w:type="gramStart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>виде</w:t>
            </w:r>
            <w:proofErr w:type="gramEnd"/>
            <w:r w:rsidRPr="001135E9">
              <w:rPr>
                <w:rFonts w:ascii="Times New Roman" w:eastAsiaTheme="minorHAnsi" w:hAnsi="Times New Roman"/>
                <w:sz w:val="24"/>
                <w:szCs w:val="24"/>
              </w:rPr>
              <w:t xml:space="preserve"> (рисунок, схема, диаграмма).</w:t>
            </w:r>
          </w:p>
          <w:p w:rsidR="00DC68E6" w:rsidRPr="001135E9" w:rsidRDefault="00DC68E6" w:rsidP="005B1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-Italic" w:hAnsi="Times New Roman"/>
                <w:sz w:val="24"/>
                <w:szCs w:val="24"/>
              </w:rPr>
            </w:pPr>
            <w:proofErr w:type="gramStart"/>
            <w:r w:rsidRPr="001135E9">
              <w:rPr>
                <w:rFonts w:ascii="Times New Roman" w:eastAsia="SchoolBookSanPin-Italic" w:hAnsi="Times New Roman"/>
                <w:i/>
                <w:sz w:val="24"/>
                <w:szCs w:val="24"/>
              </w:rPr>
              <w:t>Регулятивны</w:t>
            </w:r>
            <w:r w:rsidRPr="001135E9">
              <w:rPr>
                <w:rFonts w:ascii="Times New Roman" w:eastAsia="SchoolBookSanPin-Italic" w:hAnsi="Times New Roman"/>
                <w:sz w:val="24"/>
                <w:szCs w:val="24"/>
              </w:rPr>
              <w:t>е:</w:t>
            </w:r>
            <w:r w:rsidRPr="001135E9">
              <w:rPr>
                <w:rFonts w:ascii="Times New Roman" w:hAnsi="Times New Roman"/>
                <w:sz w:val="24"/>
                <w:szCs w:val="24"/>
              </w:rPr>
              <w:t xml:space="preserve"> осуществлять контроль процесса и результата своей деятельности</w:t>
            </w:r>
            <w:proofErr w:type="gramEnd"/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t>. Рефлексия деятельности.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Цель: развивать рефлексивные умения; создавать ситуации для осмысления всей работы на </w:t>
            </w: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уроке.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 работы.</w:t>
            </w: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Над какой темой мы сегодня работали?</w:t>
            </w:r>
          </w:p>
          <w:p w:rsidR="00DC68E6" w:rsidRPr="001135E9" w:rsidRDefault="00DC68E6" w:rsidP="005B1417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 ли учебные задачи выполнили?</w:t>
            </w:r>
          </w:p>
          <w:p w:rsidR="00DC68E6" w:rsidRPr="001135E9" w:rsidRDefault="00DC68E6" w:rsidP="005B1417">
            <w:pPr>
              <w:pStyle w:val="a4"/>
              <w:shd w:val="clear" w:color="auto" w:fill="FFFFFF"/>
              <w:spacing w:after="0" w:line="28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Ответьте на вопросы теста, записывая только буквы вариантов ответов: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1.Какие весенние явления происходят в живой природе?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у) Набухание почек;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Звери запасают корм</w:t>
            </w: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C68E6" w:rsidRPr="001135E9" w:rsidRDefault="00A30489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о) </w:t>
            </w:r>
            <w:r w:rsidR="00DC68E6" w:rsidRPr="001135E9">
              <w:rPr>
                <w:rFonts w:ascii="Times New Roman" w:hAnsi="Times New Roman" w:cs="Times New Roman"/>
                <w:sz w:val="24"/>
                <w:szCs w:val="24"/>
              </w:rPr>
              <w:t>Иней;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Отлёт перелётных птиц.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2.Какие весенние явления происходят в неживой природе?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к) Ледостав;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л) Вьюга;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оловодье;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)Л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истопад.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3.Назови раннецветущие растения?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Мать – и - мачеха, хохлатка, одуванчик, медуница.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о) Роза, астра, ромашка, георгин, колокольчик.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блоня, вишня, абрикос, груша, слива.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4.Какие птицы прилетают к нам весной?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Воробей, ворона, галка.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рач, скворец, ласточка.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к) Снегирь, синица, дятел.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5.Выбери неверное утверждение: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Весной появляются первоцветы.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Весной улетают в тёплые края перелётные птицы.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ч) Весной появляются насекомые.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sz w:val="24"/>
                <w:szCs w:val="24"/>
              </w:rPr>
              <w:t>6.У каких животных весной изменяется окраска?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У лисы;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г) У ёжика;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 У кошки;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proofErr w:type="spellEnd"/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Встаньте те, у кого получилось слово «УМНИЦА». Выполните самооценку выполнения этого задания.</w:t>
            </w:r>
          </w:p>
          <w:p w:rsidR="00DC68E6" w:rsidRPr="001135E9" w:rsidRDefault="00DC68E6" w:rsidP="005B14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sz w:val="24"/>
                <w:szCs w:val="24"/>
              </w:rPr>
              <w:t>Оцените свою работу на уроке.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lastRenderedPageBreak/>
              <w:t>Акцентирует внимание на конечных результатах учебной деятельности обучающихся на уроке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Выполняют задания теста. Оценивают свою работу на листе самооценки.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Регулятивные: контроль и оценка процесса и результатов деятельности.</w:t>
            </w:r>
          </w:p>
        </w:tc>
      </w:tr>
      <w:tr w:rsidR="00DC68E6" w:rsidRPr="001135E9" w:rsidTr="005B141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E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Подготовить сообщение о первоцветах или перелётных птицах.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8E6" w:rsidRPr="001135E9" w:rsidRDefault="00DC68E6" w:rsidP="005B1417">
            <w:pPr>
              <w:rPr>
                <w:rFonts w:ascii="Times New Roman" w:hAnsi="Times New Roman"/>
                <w:sz w:val="24"/>
                <w:szCs w:val="24"/>
              </w:rPr>
            </w:pPr>
            <w:r w:rsidRPr="001135E9">
              <w:rPr>
                <w:rFonts w:ascii="Times New Roman" w:hAnsi="Times New Roman"/>
                <w:sz w:val="24"/>
                <w:szCs w:val="24"/>
              </w:rPr>
              <w:t>Дает комментарий к домашнему заданию</w:t>
            </w:r>
          </w:p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E6" w:rsidRPr="001135E9" w:rsidRDefault="00DC68E6" w:rsidP="005B1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5D1B" w:rsidRDefault="00715D1B"/>
    <w:sectPr w:rsidR="00715D1B" w:rsidSect="00DC6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Italic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8E6"/>
    <w:rsid w:val="0026474E"/>
    <w:rsid w:val="005602DF"/>
    <w:rsid w:val="00587838"/>
    <w:rsid w:val="00715D1B"/>
    <w:rsid w:val="00A30489"/>
    <w:rsid w:val="00DC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E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C68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C68E6"/>
    <w:pPr>
      <w:spacing w:after="140" w:line="276" w:lineRule="auto"/>
    </w:pPr>
    <w:rPr>
      <w:rFonts w:cs="Tahoma"/>
    </w:rPr>
  </w:style>
  <w:style w:type="character" w:customStyle="1" w:styleId="a5">
    <w:name w:val="Основной текст Знак"/>
    <w:basedOn w:val="a0"/>
    <w:link w:val="a4"/>
    <w:rsid w:val="00DC68E6"/>
    <w:rPr>
      <w:rFonts w:ascii="Calibri" w:eastAsia="Calibri" w:hAnsi="Calibri" w:cs="Tahoma"/>
    </w:rPr>
  </w:style>
  <w:style w:type="paragraph" w:customStyle="1" w:styleId="TableParagraph">
    <w:name w:val="Table Paragraph"/>
    <w:basedOn w:val="a"/>
    <w:uiPriority w:val="1"/>
    <w:qFormat/>
    <w:rsid w:val="00DC68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customStyle="1" w:styleId="Default">
    <w:name w:val="Default"/>
    <w:rsid w:val="00DC6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DC68E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6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2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2121</Words>
  <Characters>12090</Characters>
  <Application>Microsoft Office Word</Application>
  <DocSecurity>0</DocSecurity>
  <Lines>100</Lines>
  <Paragraphs>28</Paragraphs>
  <ScaleCrop>false</ScaleCrop>
  <Company/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2023-02-14T17:28:00Z</dcterms:created>
  <dcterms:modified xsi:type="dcterms:W3CDTF">2023-02-20T13:23:00Z</dcterms:modified>
</cp:coreProperties>
</file>